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13" w:rsidRPr="00215B69" w:rsidRDefault="00215B69" w:rsidP="00215B69">
      <w:pPr>
        <w:jc w:val="center"/>
        <w:rPr>
          <w:rFonts w:ascii="Arial Black" w:hAnsi="Arial Black"/>
          <w:sz w:val="72"/>
          <w:szCs w:val="72"/>
        </w:rPr>
      </w:pPr>
      <w:r w:rsidRPr="00215B69">
        <w:rPr>
          <w:rFonts w:ascii="Arial Black" w:hAnsi="Arial Black"/>
          <w:sz w:val="72"/>
          <w:szCs w:val="72"/>
        </w:rPr>
        <w:t>Oliver Twist Questions</w:t>
      </w:r>
    </w:p>
    <w:p w:rsidR="00215B69" w:rsidRDefault="00215B69" w:rsidP="00215B69">
      <w:pPr>
        <w:jc w:val="center"/>
      </w:pPr>
      <w:bookmarkStart w:id="0" w:name="_GoBack"/>
      <w:bookmarkEnd w:id="0"/>
    </w:p>
    <w:p w:rsidR="00215B69" w:rsidRDefault="00215B69" w:rsidP="00215B69">
      <w:pPr>
        <w:pStyle w:val="ListParagraph"/>
        <w:numPr>
          <w:ilvl w:val="0"/>
          <w:numId w:val="1"/>
        </w:numPr>
      </w:pPr>
      <w:r>
        <w:t>What clue remains of Oliver’s parents?</w:t>
      </w:r>
    </w:p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 xml:space="preserve">Dickens was a crusader against England’s child </w:t>
      </w:r>
      <w:proofErr w:type="spellStart"/>
      <w:r>
        <w:t>labour</w:t>
      </w:r>
      <w:proofErr w:type="spellEnd"/>
      <w:r>
        <w:t xml:space="preserve"> laws.  Describe the lifestyle of the workhouse.</w:t>
      </w:r>
    </w:p>
    <w:p w:rsidR="00215B69" w:rsidRDefault="00215B69" w:rsidP="00215B69">
      <w:pPr>
        <w:pStyle w:val="ListParagraph"/>
      </w:pPr>
    </w:p>
    <w:p w:rsidR="00215B69" w:rsidRDefault="00215B69" w:rsidP="00215B69"/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Describe the reaction of the others when Oliver asks for more food.  Why do they act his way?</w:t>
      </w:r>
    </w:p>
    <w:p w:rsidR="00215B69" w:rsidRDefault="00215B69" w:rsidP="00215B69"/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Why does Oliver go to London?</w:t>
      </w:r>
    </w:p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Describe the lifestyle Oliver will lead if he stays with Fagin’s gang.</w:t>
      </w:r>
    </w:p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Dickens is famous for teaching moral lessons in his stories.  What is the lesson(s) found in Oliver Twist?</w:t>
      </w:r>
    </w:p>
    <w:p w:rsidR="00215B69" w:rsidRDefault="00215B69" w:rsidP="00215B69">
      <w:pPr>
        <w:pStyle w:val="ListParagraph"/>
      </w:pPr>
    </w:p>
    <w:p w:rsidR="00215B69" w:rsidRDefault="00215B69" w:rsidP="00215B69"/>
    <w:p w:rsidR="00215B69" w:rsidRDefault="00215B69" w:rsidP="00215B69"/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Describe the movie’s setting.  What kind of mood does it evoke, and how does this add to the story that’s being told?</w:t>
      </w:r>
    </w:p>
    <w:p w:rsidR="00215B69" w:rsidRDefault="00215B69" w:rsidP="00215B69"/>
    <w:p w:rsidR="00215B69" w:rsidRDefault="00215B69" w:rsidP="00215B69"/>
    <w:p w:rsidR="00215B69" w:rsidRDefault="00215B69" w:rsidP="00215B69"/>
    <w:p w:rsidR="00215B69" w:rsidRDefault="00215B69" w:rsidP="00215B69">
      <w:pPr>
        <w:pStyle w:val="ListParagraph"/>
        <w:numPr>
          <w:ilvl w:val="0"/>
          <w:numId w:val="1"/>
        </w:numPr>
      </w:pPr>
      <w:r>
        <w:t>Would Oliver’s story be similar if he were an orphan living in our society?  Explain.</w:t>
      </w:r>
    </w:p>
    <w:sectPr w:rsidR="0021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7C48"/>
    <w:multiLevelType w:val="hybridMultilevel"/>
    <w:tmpl w:val="6BBA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69"/>
    <w:rsid w:val="00215B69"/>
    <w:rsid w:val="008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9256"/>
  <w15:chartTrackingRefBased/>
  <w15:docId w15:val="{629E7E62-5802-4250-B797-2893C0D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FAF6A205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2019-11-28T14:06:00Z</dcterms:created>
  <dcterms:modified xsi:type="dcterms:W3CDTF">2019-11-28T14:10:00Z</dcterms:modified>
</cp:coreProperties>
</file>