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44" w:rsidRPr="00AB6AFC" w:rsidRDefault="00AB6AFC" w:rsidP="00AB6AFC">
      <w:pPr>
        <w:jc w:val="center"/>
        <w:rPr>
          <w:rFonts w:ascii="Georgia" w:hAnsi="Georgia"/>
          <w:b/>
          <w:sz w:val="44"/>
        </w:rPr>
      </w:pPr>
      <w:r w:rsidRPr="00AB6AFC">
        <w:rPr>
          <w:rFonts w:ascii="Georgia" w:hAnsi="Georgia"/>
          <w:b/>
          <w:sz w:val="44"/>
        </w:rPr>
        <w:t>Imperialism and the Scramble for Africa</w:t>
      </w:r>
    </w:p>
    <w:p w:rsidR="00AB6AFC" w:rsidRPr="00AB6AFC" w:rsidRDefault="00AB6AFC">
      <w:pPr>
        <w:rPr>
          <w:rFonts w:ascii="Georgia" w:hAnsi="Georgia"/>
          <w:sz w:val="28"/>
        </w:rPr>
      </w:pPr>
    </w:p>
    <w:p w:rsidR="00AB6AFC" w:rsidRPr="00AB6AFC" w:rsidRDefault="00AB6AFC">
      <w:pPr>
        <w:rPr>
          <w:rFonts w:ascii="Georgia" w:hAnsi="Georgia"/>
          <w:b/>
          <w:sz w:val="28"/>
        </w:rPr>
      </w:pPr>
      <w:r w:rsidRPr="00AB6AFC">
        <w:rPr>
          <w:rFonts w:ascii="Georgia" w:hAnsi="Georgia"/>
          <w:b/>
          <w:sz w:val="28"/>
        </w:rPr>
        <w:t>Berlin Conference</w:t>
      </w:r>
    </w:p>
    <w:p w:rsidR="00000000" w:rsidRPr="00AB6AFC" w:rsidRDefault="00AB6AFC" w:rsidP="00AB6AFC">
      <w:pPr>
        <w:numPr>
          <w:ilvl w:val="0"/>
          <w:numId w:val="1"/>
        </w:numPr>
        <w:spacing w:line="360" w:lineRule="auto"/>
        <w:rPr>
          <w:rFonts w:ascii="Georgia" w:hAnsi="Georgia"/>
          <w:sz w:val="28"/>
        </w:rPr>
      </w:pPr>
      <w:r w:rsidRPr="00AB6AFC">
        <w:rPr>
          <w:rFonts w:ascii="Georgia" w:hAnsi="Georgia"/>
          <w:bCs/>
          <w:sz w:val="28"/>
        </w:rPr>
        <w:t xml:space="preserve">European nations were sending </w:t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</w:r>
      <w:r w:rsidRPr="00AB6AFC">
        <w:rPr>
          <w:rFonts w:ascii="Georgia" w:hAnsi="Georgia"/>
          <w:bCs/>
          <w:sz w:val="28"/>
        </w:rPr>
        <w:softHyphen/>
        <w:t>____________________</w:t>
      </w:r>
      <w:r w:rsidRPr="00AB6AFC">
        <w:rPr>
          <w:rFonts w:ascii="Georgia" w:hAnsi="Georgia"/>
          <w:bCs/>
          <w:sz w:val="28"/>
        </w:rPr>
        <w:t xml:space="preserve"> to Africa to stake out large ______________ _______________</w:t>
      </w:r>
      <w:r w:rsidRPr="00AB6AFC">
        <w:rPr>
          <w:rFonts w:ascii="Georgia" w:hAnsi="Georgia"/>
          <w:bCs/>
          <w:sz w:val="28"/>
        </w:rPr>
        <w:t xml:space="preserve"> to secure _______________________.</w:t>
      </w:r>
    </w:p>
    <w:p w:rsidR="00000000" w:rsidRPr="00AB6AFC" w:rsidRDefault="00AB6AFC" w:rsidP="00AB6AFC">
      <w:pPr>
        <w:numPr>
          <w:ilvl w:val="1"/>
          <w:numId w:val="1"/>
        </w:numPr>
        <w:spacing w:line="360" w:lineRule="auto"/>
        <w:rPr>
          <w:rFonts w:ascii="Georgia" w:hAnsi="Georgia"/>
          <w:sz w:val="28"/>
        </w:rPr>
      </w:pPr>
      <w:r w:rsidRPr="00AB6AFC">
        <w:rPr>
          <w:rFonts w:ascii="Georgia" w:hAnsi="Georgia"/>
          <w:bCs/>
          <w:sz w:val="28"/>
        </w:rPr>
        <w:t>One of the most infamous is ______________________________</w:t>
      </w:r>
      <w:r w:rsidRPr="00AB6AFC">
        <w:rPr>
          <w:rFonts w:ascii="Georgia" w:hAnsi="Georgia"/>
          <w:bCs/>
          <w:sz w:val="28"/>
        </w:rPr>
        <w:t xml:space="preserve"> of Belgium who secured areas in the middle of Africa.</w:t>
      </w:r>
    </w:p>
    <w:p w:rsidR="00000000" w:rsidRPr="00AB6AFC" w:rsidRDefault="00AB6AFC" w:rsidP="00AB6AFC">
      <w:pPr>
        <w:numPr>
          <w:ilvl w:val="1"/>
          <w:numId w:val="1"/>
        </w:numPr>
        <w:spacing w:line="360" w:lineRule="auto"/>
        <w:rPr>
          <w:rFonts w:ascii="Georgia" w:hAnsi="Georgia"/>
          <w:sz w:val="28"/>
        </w:rPr>
      </w:pPr>
      <w:r w:rsidRPr="00AB6AFC">
        <w:rPr>
          <w:rFonts w:ascii="Georgia" w:hAnsi="Georgia"/>
          <w:bCs/>
          <w:sz w:val="28"/>
        </w:rPr>
        <w:t>He is responsible f</w:t>
      </w:r>
      <w:r w:rsidRPr="00AB6AFC">
        <w:rPr>
          <w:rFonts w:ascii="Georgia" w:hAnsi="Georgia"/>
          <w:bCs/>
          <w:sz w:val="28"/>
        </w:rPr>
        <w:t>or the deaths of ________________</w:t>
      </w:r>
      <w:r w:rsidRPr="00AB6AFC">
        <w:rPr>
          <w:rFonts w:ascii="Georgia" w:hAnsi="Georgia"/>
          <w:bCs/>
          <w:sz w:val="28"/>
        </w:rPr>
        <w:t xml:space="preserve"> in this region.</w:t>
      </w:r>
    </w:p>
    <w:p w:rsidR="00000000" w:rsidRPr="00AB6AFC" w:rsidRDefault="00AB6AFC" w:rsidP="00AB6AFC">
      <w:pPr>
        <w:numPr>
          <w:ilvl w:val="0"/>
          <w:numId w:val="1"/>
        </w:numPr>
        <w:spacing w:line="360" w:lineRule="auto"/>
        <w:rPr>
          <w:rFonts w:ascii="Georgia" w:hAnsi="Georgia"/>
          <w:sz w:val="28"/>
        </w:rPr>
      </w:pPr>
      <w:r w:rsidRPr="00AB6AFC">
        <w:rPr>
          <w:rFonts w:ascii="Georgia" w:hAnsi="Georgia"/>
          <w:bCs/>
          <w:sz w:val="28"/>
        </w:rPr>
        <w:t xml:space="preserve">The conference, </w:t>
      </w:r>
      <w:proofErr w:type="spellStart"/>
      <w:r w:rsidRPr="00AB6AFC">
        <w:rPr>
          <w:rFonts w:ascii="Georgia" w:hAnsi="Georgia"/>
          <w:bCs/>
          <w:sz w:val="28"/>
        </w:rPr>
        <w:t>lead</w:t>
      </w:r>
      <w:proofErr w:type="spellEnd"/>
      <w:r w:rsidRPr="00AB6AFC">
        <w:rPr>
          <w:rFonts w:ascii="Georgia" w:hAnsi="Georgia"/>
          <w:bCs/>
          <w:sz w:val="28"/>
        </w:rPr>
        <w:t xml:space="preserve"> by ________________</w:t>
      </w:r>
      <w:r w:rsidRPr="00AB6AFC">
        <w:rPr>
          <w:rFonts w:ascii="Georgia" w:hAnsi="Georgia"/>
          <w:bCs/>
          <w:sz w:val="28"/>
        </w:rPr>
        <w:t>, formalized rules and created a map to recognize territorial claims.</w:t>
      </w:r>
    </w:p>
    <w:p w:rsidR="00000000" w:rsidRPr="00AB6AFC" w:rsidRDefault="00AB6AFC" w:rsidP="00AB6AFC">
      <w:pPr>
        <w:numPr>
          <w:ilvl w:val="0"/>
          <w:numId w:val="1"/>
        </w:numPr>
        <w:spacing w:line="360" w:lineRule="auto"/>
        <w:rPr>
          <w:rFonts w:ascii="Georgia" w:hAnsi="Georgia"/>
          <w:sz w:val="28"/>
        </w:rPr>
      </w:pPr>
      <w:r w:rsidRPr="00AB6AFC">
        <w:rPr>
          <w:rFonts w:ascii="Georgia" w:hAnsi="Georgia"/>
          <w:bCs/>
          <w:sz w:val="28"/>
        </w:rPr>
        <w:t>At no point were the perspectives of the _______________________________</w:t>
      </w:r>
      <w:r w:rsidRPr="00AB6AFC">
        <w:rPr>
          <w:rFonts w:ascii="Georgia" w:hAnsi="Georgia"/>
          <w:bCs/>
          <w:sz w:val="28"/>
        </w:rPr>
        <w:t xml:space="preserve"> considered.</w:t>
      </w:r>
    </w:p>
    <w:p w:rsidR="00AB6AFC" w:rsidRPr="00AB6AFC" w:rsidRDefault="00AB6AFC">
      <w:pPr>
        <w:rPr>
          <w:rFonts w:ascii="Georgia" w:hAnsi="Georgia"/>
          <w:b/>
          <w:sz w:val="28"/>
        </w:rPr>
      </w:pPr>
      <w:r w:rsidRPr="00AB6AFC">
        <w:rPr>
          <w:rFonts w:ascii="Georgia" w:hAnsi="Georgia"/>
          <w:b/>
          <w:sz w:val="28"/>
        </w:rPr>
        <w:t>Scramble</w:t>
      </w:r>
    </w:p>
    <w:p w:rsidR="00000000" w:rsidRPr="00AB6AFC" w:rsidRDefault="00AB6AFC" w:rsidP="00AB6AFC">
      <w:pPr>
        <w:numPr>
          <w:ilvl w:val="0"/>
          <w:numId w:val="2"/>
        </w:numPr>
        <w:spacing w:line="360" w:lineRule="auto"/>
        <w:rPr>
          <w:rFonts w:ascii="Georgia" w:hAnsi="Georgia"/>
          <w:sz w:val="28"/>
        </w:rPr>
      </w:pPr>
      <w:r w:rsidRPr="00AB6AFC">
        <w:rPr>
          <w:rFonts w:ascii="Georgia" w:hAnsi="Georgia"/>
          <w:bCs/>
          <w:sz w:val="28"/>
        </w:rPr>
        <w:t>The rush for territory lead to the creation of colonies:</w:t>
      </w:r>
    </w:p>
    <w:p w:rsidR="00000000" w:rsidRPr="00AB6AFC" w:rsidRDefault="00AB6AFC" w:rsidP="00AB6AFC">
      <w:pPr>
        <w:numPr>
          <w:ilvl w:val="1"/>
          <w:numId w:val="2"/>
        </w:numPr>
        <w:spacing w:line="360" w:lineRule="auto"/>
        <w:rPr>
          <w:rFonts w:ascii="Georgia" w:hAnsi="Georgia"/>
          <w:sz w:val="28"/>
        </w:rPr>
      </w:pPr>
      <w:r w:rsidRPr="00AB6AFC">
        <w:rPr>
          <w:rFonts w:ascii="Georgia" w:hAnsi="Georgia"/>
          <w:b/>
          <w:bCs/>
          <w:sz w:val="28"/>
        </w:rPr>
        <w:t>Colonialism</w:t>
      </w:r>
      <w:r w:rsidRPr="00AB6AFC">
        <w:rPr>
          <w:rFonts w:ascii="Georgia" w:hAnsi="Georgia"/>
          <w:sz w:val="28"/>
        </w:rPr>
        <w:t xml:space="preserve"> – when a _____________</w:t>
      </w:r>
      <w:r w:rsidRPr="00AB6AFC">
        <w:rPr>
          <w:rFonts w:ascii="Georgia" w:hAnsi="Georgia"/>
          <w:sz w:val="28"/>
        </w:rPr>
        <w:t xml:space="preserve"> takes control of other _____________________</w:t>
      </w:r>
      <w:r w:rsidRPr="00AB6AFC">
        <w:rPr>
          <w:rFonts w:ascii="Georgia" w:hAnsi="Georgia"/>
          <w:sz w:val="28"/>
        </w:rPr>
        <w:t xml:space="preserve"> outside of its borders by turning that region into a ___________________</w:t>
      </w:r>
      <w:r w:rsidRPr="00AB6AFC">
        <w:rPr>
          <w:rFonts w:ascii="Georgia" w:hAnsi="Georgia"/>
          <w:sz w:val="28"/>
        </w:rPr>
        <w:t>.</w:t>
      </w:r>
    </w:p>
    <w:p w:rsidR="00000000" w:rsidRPr="00AB6AFC" w:rsidRDefault="00AB6AFC" w:rsidP="00AB6AFC">
      <w:pPr>
        <w:numPr>
          <w:ilvl w:val="1"/>
          <w:numId w:val="2"/>
        </w:numPr>
        <w:spacing w:line="360" w:lineRule="auto"/>
        <w:rPr>
          <w:rFonts w:ascii="Georgia" w:hAnsi="Georgia"/>
          <w:sz w:val="28"/>
        </w:rPr>
      </w:pPr>
      <w:r w:rsidRPr="00AB6AFC">
        <w:rPr>
          <w:rFonts w:ascii="Georgia" w:hAnsi="Georgia"/>
          <w:b/>
          <w:bCs/>
          <w:sz w:val="28"/>
        </w:rPr>
        <w:t>Nationalism</w:t>
      </w:r>
      <w:r w:rsidRPr="00AB6AFC">
        <w:rPr>
          <w:rFonts w:ascii="Georgia" w:hAnsi="Georgia"/>
          <w:sz w:val="28"/>
        </w:rPr>
        <w:t xml:space="preserve"> – the belief that ___________________</w:t>
      </w:r>
      <w:r w:rsidRPr="00AB6AFC">
        <w:rPr>
          <w:rFonts w:ascii="Georgia" w:hAnsi="Georgia"/>
          <w:sz w:val="28"/>
        </w:rPr>
        <w:t xml:space="preserve"> groups should be free to rule themselves. ______________________</w:t>
      </w:r>
      <w:r w:rsidRPr="00AB6AFC">
        <w:rPr>
          <w:rFonts w:ascii="Georgia" w:hAnsi="Georgia"/>
          <w:sz w:val="28"/>
        </w:rPr>
        <w:t xml:space="preserve"> </w:t>
      </w:r>
      <w:proofErr w:type="gramStart"/>
      <w:r w:rsidRPr="00AB6AFC">
        <w:rPr>
          <w:rFonts w:ascii="Georgia" w:hAnsi="Georgia"/>
          <w:sz w:val="28"/>
        </w:rPr>
        <w:t>to</w:t>
      </w:r>
      <w:proofErr w:type="gramEnd"/>
      <w:r w:rsidRPr="00AB6AFC">
        <w:rPr>
          <w:rFonts w:ascii="Georgia" w:hAnsi="Georgia"/>
          <w:sz w:val="28"/>
        </w:rPr>
        <w:t xml:space="preserve"> one’s ethnic group or nation.</w:t>
      </w:r>
    </w:p>
    <w:p w:rsidR="00000000" w:rsidRPr="00AB6AFC" w:rsidRDefault="00AB6AFC" w:rsidP="00AB6AFC">
      <w:pPr>
        <w:numPr>
          <w:ilvl w:val="1"/>
          <w:numId w:val="2"/>
        </w:numPr>
        <w:spacing w:line="360" w:lineRule="auto"/>
        <w:rPr>
          <w:rFonts w:ascii="Georgia" w:hAnsi="Georgia"/>
          <w:sz w:val="28"/>
        </w:rPr>
      </w:pPr>
      <w:r w:rsidRPr="00AB6AFC">
        <w:rPr>
          <w:rFonts w:ascii="Georgia" w:hAnsi="Georgia"/>
          <w:b/>
          <w:bCs/>
          <w:sz w:val="28"/>
        </w:rPr>
        <w:lastRenderedPageBreak/>
        <w:t>Militarism</w:t>
      </w:r>
      <w:r w:rsidRPr="00AB6AFC">
        <w:rPr>
          <w:rFonts w:ascii="Georgia" w:hAnsi="Georgia"/>
          <w:sz w:val="28"/>
        </w:rPr>
        <w:t xml:space="preserve"> – society should model the _____________</w:t>
      </w:r>
      <w:r w:rsidRPr="00AB6AFC">
        <w:rPr>
          <w:rFonts w:ascii="Georgia" w:hAnsi="Georgia"/>
          <w:sz w:val="28"/>
        </w:rPr>
        <w:t>.  Emphasis on building the ___________________ of a _________________.</w:t>
      </w:r>
    </w:p>
    <w:p w:rsidR="00AB6AFC" w:rsidRDefault="00AB6AFC" w:rsidP="00AB6AFC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Aftermath</w:t>
      </w:r>
    </w:p>
    <w:p w:rsidR="00AB6AFC" w:rsidRDefault="00AB6AFC" w:rsidP="00AB6AFC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</w:rPr>
      </w:pPr>
      <w:bookmarkStart w:id="0" w:name="_GoBack"/>
      <w:bookmarkEnd w:id="0"/>
    </w:p>
    <w:p w:rsidR="00AB6AFC" w:rsidRDefault="00AB6AFC" w:rsidP="00AB6AFC">
      <w:pPr>
        <w:rPr>
          <w:rFonts w:ascii="Georgia" w:hAnsi="Georgia"/>
          <w:b/>
          <w:sz w:val="28"/>
        </w:rPr>
      </w:pPr>
    </w:p>
    <w:p w:rsidR="00AB6AFC" w:rsidRPr="00AB6AFC" w:rsidRDefault="00AB6AFC" w:rsidP="00AB6AFC">
      <w:pPr>
        <w:rPr>
          <w:rFonts w:ascii="Georgia" w:hAnsi="Georgia"/>
          <w:b/>
          <w:sz w:val="28"/>
        </w:rPr>
      </w:pPr>
    </w:p>
    <w:p w:rsidR="00AB6AFC" w:rsidRDefault="00AB6AFC" w:rsidP="00AB6AFC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</w:rPr>
      </w:pPr>
    </w:p>
    <w:p w:rsidR="00AB6AFC" w:rsidRDefault="00AB6AFC" w:rsidP="00AB6AFC">
      <w:pPr>
        <w:rPr>
          <w:rFonts w:ascii="Georgia" w:hAnsi="Georgia"/>
          <w:b/>
          <w:sz w:val="28"/>
        </w:rPr>
      </w:pPr>
    </w:p>
    <w:p w:rsidR="00AB6AFC" w:rsidRPr="00AB6AFC" w:rsidRDefault="00AB6AFC" w:rsidP="00AB6AFC">
      <w:pPr>
        <w:rPr>
          <w:rFonts w:ascii="Georgia" w:hAnsi="Georgia"/>
          <w:b/>
          <w:sz w:val="28"/>
        </w:rPr>
      </w:pPr>
    </w:p>
    <w:p w:rsidR="00AB6AFC" w:rsidRDefault="00AB6AFC" w:rsidP="00AB6AFC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</w:rPr>
      </w:pPr>
    </w:p>
    <w:p w:rsidR="00AB6AFC" w:rsidRDefault="00AB6AFC" w:rsidP="00AB6AFC">
      <w:pPr>
        <w:rPr>
          <w:rFonts w:ascii="Georgia" w:hAnsi="Georgia"/>
          <w:b/>
          <w:sz w:val="28"/>
        </w:rPr>
      </w:pPr>
    </w:p>
    <w:p w:rsidR="00AB6AFC" w:rsidRPr="00AB6AFC" w:rsidRDefault="00AB6AFC" w:rsidP="00AB6AFC">
      <w:pPr>
        <w:rPr>
          <w:rFonts w:ascii="Georgia" w:hAnsi="Georgia"/>
          <w:b/>
          <w:sz w:val="28"/>
        </w:rPr>
      </w:pPr>
    </w:p>
    <w:p w:rsidR="00AB6AFC" w:rsidRDefault="00AB6AFC" w:rsidP="00E90E7B">
      <w:pPr>
        <w:pStyle w:val="ListParagraph"/>
        <w:numPr>
          <w:ilvl w:val="0"/>
          <w:numId w:val="3"/>
        </w:numPr>
        <w:rPr>
          <w:rFonts w:ascii="Georgia" w:hAnsi="Georgia"/>
          <w:b/>
          <w:sz w:val="28"/>
        </w:rPr>
      </w:pPr>
    </w:p>
    <w:p w:rsidR="00AB6AFC" w:rsidRPr="00AB6AFC" w:rsidRDefault="00AB6AFC" w:rsidP="00AB6AFC">
      <w:pPr>
        <w:rPr>
          <w:rFonts w:ascii="Georgia" w:hAnsi="Georgia"/>
          <w:b/>
          <w:sz w:val="28"/>
        </w:rPr>
      </w:pPr>
    </w:p>
    <w:p w:rsidR="00AB6AFC" w:rsidRDefault="00AB6AFC" w:rsidP="00AB6AFC">
      <w:pPr>
        <w:rPr>
          <w:rFonts w:ascii="Georgia" w:hAnsi="Georgia"/>
          <w:b/>
          <w:sz w:val="28"/>
        </w:rPr>
      </w:pPr>
    </w:p>
    <w:p w:rsidR="00AB6AFC" w:rsidRDefault="00AB6AFC" w:rsidP="00AB6AFC">
      <w:pPr>
        <w:rPr>
          <w:rFonts w:ascii="Georgia" w:hAnsi="Georgia"/>
          <w:b/>
          <w:sz w:val="28"/>
        </w:rPr>
      </w:pPr>
    </w:p>
    <w:p w:rsidR="00AB6AFC" w:rsidRPr="00AB6AFC" w:rsidRDefault="00AB6AFC" w:rsidP="00AB6AFC">
      <w:pPr>
        <w:rPr>
          <w:rFonts w:ascii="Georgia" w:hAnsi="Georgia"/>
          <w:b/>
          <w:sz w:val="28"/>
        </w:rPr>
      </w:pPr>
    </w:p>
    <w:p w:rsidR="00AB6AFC" w:rsidRDefault="00AB6AFC" w:rsidP="00AB6AFC">
      <w:pPr>
        <w:spacing w:line="360" w:lineRule="auto"/>
      </w:pPr>
    </w:p>
    <w:sectPr w:rsidR="00AB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1A0"/>
    <w:multiLevelType w:val="hybridMultilevel"/>
    <w:tmpl w:val="4E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2791"/>
    <w:multiLevelType w:val="hybridMultilevel"/>
    <w:tmpl w:val="49E69414"/>
    <w:lvl w:ilvl="0" w:tplc="6420B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08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22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4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A6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88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40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EF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D561A4"/>
    <w:multiLevelType w:val="hybridMultilevel"/>
    <w:tmpl w:val="4176DF3C"/>
    <w:lvl w:ilvl="0" w:tplc="9D44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06A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AB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0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E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27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E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A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4C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FC"/>
    <w:rsid w:val="00021944"/>
    <w:rsid w:val="00A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7B289-DDBB-4D21-B1C5-800669B2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2021-01-23T17:48:00Z</dcterms:created>
  <dcterms:modified xsi:type="dcterms:W3CDTF">2021-01-23T17:53:00Z</dcterms:modified>
</cp:coreProperties>
</file>