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35A7" w14:textId="564EFF51" w:rsidR="008723AD" w:rsidRDefault="008723AD" w:rsidP="008723AD">
      <w:pPr>
        <w:jc w:val="center"/>
        <w:rPr>
          <w:rFonts w:ascii="MKBritishWriting" w:hAnsi="MKBritishWriting"/>
          <w:sz w:val="28"/>
        </w:rPr>
      </w:pPr>
      <w:r>
        <w:rPr>
          <w:rFonts w:ascii="MKBritishWriting" w:hAnsi="MKBritishWriting"/>
          <w:sz w:val="52"/>
        </w:rPr>
        <w:t>Congress of Vienna</w:t>
      </w:r>
    </w:p>
    <w:p w14:paraId="3802965B" w14:textId="77777777" w:rsidR="008723AD" w:rsidRPr="008723AD" w:rsidRDefault="008723AD" w:rsidP="008723AD">
      <w:pPr>
        <w:jc w:val="center"/>
        <w:rPr>
          <w:rFonts w:ascii="MKBritishWriting" w:hAnsi="MKBritishWriting"/>
        </w:rPr>
      </w:pPr>
    </w:p>
    <w:p w14:paraId="2EE78A20" w14:textId="40DE6831" w:rsidR="008723AD" w:rsidRPr="008723AD" w:rsidRDefault="008723AD" w:rsidP="008723AD">
      <w:pPr>
        <w:rPr>
          <w:rFonts w:ascii="Georgia" w:hAnsi="Georgia"/>
        </w:rPr>
      </w:pPr>
      <w:r w:rsidRPr="008723AD">
        <w:rPr>
          <w:rFonts w:ascii="Georgia" w:hAnsi="Georgia"/>
        </w:rPr>
        <w:t>What were the driving forces behind the Scramble for Africa?</w:t>
      </w:r>
    </w:p>
    <w:p w14:paraId="3642EF2D" w14:textId="2B45EBB2" w:rsidR="008723AD" w:rsidRPr="008723AD" w:rsidRDefault="008723AD" w:rsidP="008723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23AD">
        <w:rPr>
          <w:rFonts w:ascii="Georgia" w:hAnsi="Georgia"/>
        </w:rPr>
        <w:t>resources to fuel the Industrial Revolution</w:t>
      </w:r>
    </w:p>
    <w:p w14:paraId="295B367C" w14:textId="10DC6AD6" w:rsidR="008723AD" w:rsidRPr="008723AD" w:rsidRDefault="008723AD" w:rsidP="008723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23AD">
        <w:rPr>
          <w:rFonts w:ascii="Georgia" w:hAnsi="Georgia"/>
        </w:rPr>
        <w:t xml:space="preserve">imperialism – </w:t>
      </w:r>
    </w:p>
    <w:p w14:paraId="72FB4438" w14:textId="77777777" w:rsidR="008723AD" w:rsidRDefault="008723AD" w:rsidP="008723AD">
      <w:pPr>
        <w:pStyle w:val="ListParagraph"/>
        <w:rPr>
          <w:rFonts w:ascii="Georgia" w:hAnsi="Georgia"/>
        </w:rPr>
      </w:pPr>
    </w:p>
    <w:p w14:paraId="76311AF3" w14:textId="77777777" w:rsidR="008723AD" w:rsidRPr="008723AD" w:rsidRDefault="008723AD" w:rsidP="008723AD">
      <w:pPr>
        <w:pStyle w:val="ListParagraph"/>
        <w:rPr>
          <w:rFonts w:ascii="Georgia" w:hAnsi="Georgia"/>
        </w:rPr>
      </w:pPr>
    </w:p>
    <w:p w14:paraId="346FCB6E" w14:textId="692935FD" w:rsidR="008723AD" w:rsidRPr="008723AD" w:rsidRDefault="008723AD" w:rsidP="008723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8723AD">
        <w:rPr>
          <w:rFonts w:ascii="Georgia" w:hAnsi="Georgia"/>
        </w:rPr>
        <w:t xml:space="preserve">nationalism -  </w:t>
      </w:r>
    </w:p>
    <w:p w14:paraId="7B00CF9A" w14:textId="77777777" w:rsidR="008723AD" w:rsidRDefault="008723AD" w:rsidP="008723AD">
      <w:pPr>
        <w:pStyle w:val="ListParagraph"/>
        <w:rPr>
          <w:rFonts w:ascii="Georgia" w:hAnsi="Georgia"/>
        </w:rPr>
      </w:pPr>
    </w:p>
    <w:p w14:paraId="54E3D2D0" w14:textId="77777777" w:rsidR="008723AD" w:rsidRPr="008723AD" w:rsidRDefault="008723AD" w:rsidP="008723AD">
      <w:pPr>
        <w:pStyle w:val="ListParagraph"/>
        <w:rPr>
          <w:rFonts w:ascii="Georgia" w:hAnsi="Georgia"/>
        </w:rPr>
      </w:pPr>
    </w:p>
    <w:p w14:paraId="481D2A1E" w14:textId="77777777" w:rsidR="008723AD" w:rsidRDefault="008723AD" w:rsidP="008723AD">
      <w:pPr>
        <w:rPr>
          <w:rFonts w:ascii="MKBritishWriting" w:hAnsi="MKBritishWriting"/>
          <w:sz w:val="28"/>
        </w:rPr>
      </w:pPr>
    </w:p>
    <w:p w14:paraId="7EB4B5BA" w14:textId="681E8715" w:rsidR="008723AD" w:rsidRPr="00CA3732" w:rsidRDefault="008723AD" w:rsidP="008723AD">
      <w:pPr>
        <w:rPr>
          <w:rFonts w:ascii="Georgia" w:hAnsi="Georgia"/>
          <w:b/>
          <w:sz w:val="52"/>
        </w:rPr>
      </w:pPr>
      <w:r w:rsidRPr="00CA3732">
        <w:rPr>
          <w:rFonts w:ascii="Georgia" w:hAnsi="Georgia"/>
          <w:b/>
          <w:sz w:val="28"/>
          <w:szCs w:val="28"/>
        </w:rPr>
        <w:t>Notes:</w:t>
      </w:r>
    </w:p>
    <w:p w14:paraId="021AAA74" w14:textId="77777777" w:rsidR="008723AD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proofErr w:type="gramStart"/>
      <w:r w:rsidRPr="00CA3732">
        <w:rPr>
          <w:rFonts w:ascii="Georgia" w:hAnsi="Georgia"/>
          <w:b/>
          <w:color w:val="333333"/>
          <w:shd w:val="clear" w:color="auto" w:fill="FFFFFF"/>
        </w:rPr>
        <w:t>1)Liberalism</w:t>
      </w:r>
      <w:proofErr w:type="gramEnd"/>
      <w:r w:rsidRPr="008723AD">
        <w:rPr>
          <w:rFonts w:ascii="Georgia" w:hAnsi="Georgia"/>
          <w:color w:val="333333"/>
          <w:shd w:val="clear" w:color="auto" w:fill="FFFFFF"/>
        </w:rPr>
        <w:t xml:space="preserve"> – a philosophy that supported guarantees for </w:t>
      </w:r>
      <w:r>
        <w:rPr>
          <w:rFonts w:ascii="Georgia" w:hAnsi="Georgia"/>
          <w:color w:val="333333"/>
          <w:shd w:val="clear" w:color="auto" w:fill="FFFFFF"/>
        </w:rPr>
        <w:t>_______________ ___________</w:t>
      </w:r>
      <w:r w:rsidRPr="008723AD">
        <w:rPr>
          <w:rFonts w:ascii="Georgia" w:hAnsi="Georgia"/>
          <w:color w:val="333333"/>
          <w:shd w:val="clear" w:color="auto" w:fill="FFFFFF"/>
        </w:rPr>
        <w:t>, pol</w:t>
      </w:r>
      <w:r>
        <w:rPr>
          <w:rFonts w:ascii="Georgia" w:hAnsi="Georgia"/>
          <w:color w:val="333333"/>
          <w:shd w:val="clear" w:color="auto" w:fill="FFFFFF"/>
        </w:rPr>
        <w:t>itical changes and __________ _____________</w:t>
      </w:r>
      <w:r w:rsidRPr="008723AD">
        <w:rPr>
          <w:rFonts w:ascii="Georgia" w:hAnsi="Georgia"/>
          <w:color w:val="333333"/>
          <w:shd w:val="clear" w:color="auto" w:fill="FFFFFF"/>
        </w:rPr>
        <w:t>.</w:t>
      </w:r>
      <w:r w:rsidRPr="008723AD">
        <w:rPr>
          <w:rFonts w:ascii="Georgia" w:hAnsi="Georgia"/>
          <w:color w:val="333333"/>
        </w:rPr>
        <w:br/>
      </w:r>
      <w:r w:rsidRPr="008723AD">
        <w:rPr>
          <w:rFonts w:ascii="Georgia" w:hAnsi="Georgia"/>
          <w:color w:val="333333"/>
          <w:shd w:val="clear" w:color="auto" w:fill="FFFFFF"/>
        </w:rPr>
        <w:t>They supported</w:t>
      </w:r>
    </w:p>
    <w:p w14:paraId="36AECED4" w14:textId="7BF540D9" w:rsidR="008723AD" w:rsidRPr="008723AD" w:rsidRDefault="008723AD" w:rsidP="00CA373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 xml:space="preserve">Ideas of the </w:t>
      </w:r>
      <w:r w:rsidR="0021608F">
        <w:rPr>
          <w:rFonts w:ascii="Georgia" w:hAnsi="Georgia"/>
          <w:color w:val="333333"/>
          <w:shd w:val="clear" w:color="auto" w:fill="FFFFFF"/>
        </w:rPr>
        <w:t>_________ ____________</w:t>
      </w:r>
    </w:p>
    <w:p w14:paraId="1E7BE608" w14:textId="0BE37594" w:rsidR="008723AD" w:rsidRPr="008723AD" w:rsidRDefault="008723AD" w:rsidP="00CA373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 xml:space="preserve">Freedom of Speech, Press, </w:t>
      </w:r>
      <w:r w:rsidR="0021608F">
        <w:rPr>
          <w:rFonts w:ascii="Georgia" w:hAnsi="Georgia"/>
          <w:color w:val="333333"/>
          <w:shd w:val="clear" w:color="auto" w:fill="FFFFFF"/>
        </w:rPr>
        <w:t>____________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and </w:t>
      </w:r>
      <w:r w:rsidR="0021608F">
        <w:rPr>
          <w:rFonts w:ascii="Georgia" w:hAnsi="Georgia"/>
          <w:color w:val="333333"/>
          <w:shd w:val="clear" w:color="auto" w:fill="FFFFFF"/>
        </w:rPr>
        <w:t>_____________</w:t>
      </w:r>
    </w:p>
    <w:p w14:paraId="01C640C0" w14:textId="63CDA0D7" w:rsidR="008723AD" w:rsidRPr="008723AD" w:rsidRDefault="008723AD" w:rsidP="00CA373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>Ideas that</w:t>
      </w:r>
      <w:r w:rsidR="0021608F">
        <w:rPr>
          <w:rFonts w:ascii="Georgia" w:hAnsi="Georgia"/>
          <w:color w:val="333333"/>
          <w:shd w:val="clear" w:color="auto" w:fill="FFFFFF"/>
        </w:rPr>
        <w:t xml:space="preserve"> gov’t should be fixed so that ____________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people like themselves could be involved.</w:t>
      </w:r>
    </w:p>
    <w:p w14:paraId="6EF0E705" w14:textId="4E8959D8" w:rsidR="008723AD" w:rsidRPr="008723AD" w:rsidRDefault="008723AD" w:rsidP="00CA373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 xml:space="preserve">Free them from </w:t>
      </w:r>
      <w:r w:rsidR="0021608F">
        <w:rPr>
          <w:rFonts w:ascii="Georgia" w:hAnsi="Georgia"/>
          <w:color w:val="333333"/>
          <w:shd w:val="clear" w:color="auto" w:fill="FFFFFF"/>
        </w:rPr>
        <w:t>__________ _____________</w:t>
      </w:r>
    </w:p>
    <w:p w14:paraId="4EF73245" w14:textId="77777777" w:rsidR="008723AD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r w:rsidRPr="00CA3732">
        <w:rPr>
          <w:rFonts w:ascii="Georgia" w:hAnsi="Georgia"/>
          <w:b/>
          <w:color w:val="333333"/>
          <w:shd w:val="clear" w:color="auto" w:fill="FFFFFF"/>
        </w:rPr>
        <w:t>2) Conservatism</w:t>
      </w:r>
      <w:r w:rsidRPr="008723AD">
        <w:rPr>
          <w:rFonts w:ascii="Georgia" w:hAnsi="Georgia"/>
          <w:color w:val="333333"/>
          <w:shd w:val="clear" w:color="auto" w:fill="FFFFFF"/>
        </w:rPr>
        <w:t xml:space="preserve"> – a philosophy that supported the </w:t>
      </w:r>
      <w:r>
        <w:rPr>
          <w:rFonts w:ascii="Georgia" w:hAnsi="Georgia"/>
          <w:color w:val="333333"/>
          <w:shd w:val="clear" w:color="auto" w:fill="FFFFFF"/>
        </w:rPr>
        <w:t>____________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political and social order and </w:t>
      </w:r>
      <w:r>
        <w:rPr>
          <w:rFonts w:ascii="Georgia" w:hAnsi="Georgia"/>
          <w:color w:val="333333"/>
          <w:shd w:val="clear" w:color="auto" w:fill="FFFFFF"/>
        </w:rPr>
        <w:t xml:space="preserve">__________ </w:t>
      </w:r>
      <w:r w:rsidRPr="008723AD">
        <w:rPr>
          <w:rFonts w:ascii="Georgia" w:hAnsi="Georgia"/>
          <w:color w:val="333333"/>
          <w:shd w:val="clear" w:color="auto" w:fill="FFFFFF"/>
        </w:rPr>
        <w:t>changes that threatened that way of life.</w:t>
      </w:r>
      <w:r w:rsidRPr="008723AD">
        <w:rPr>
          <w:rFonts w:ascii="Georgia" w:hAnsi="Georgia"/>
          <w:color w:val="333333"/>
        </w:rPr>
        <w:br/>
      </w:r>
      <w:r w:rsidRPr="008723AD">
        <w:rPr>
          <w:rFonts w:ascii="Georgia" w:hAnsi="Georgia"/>
          <w:color w:val="333333"/>
          <w:shd w:val="clear" w:color="auto" w:fill="FFFFFF"/>
        </w:rPr>
        <w:t>They supported</w:t>
      </w:r>
    </w:p>
    <w:p w14:paraId="6C520CE4" w14:textId="724598F0" w:rsidR="008723AD" w:rsidRPr="008723AD" w:rsidRDefault="0021608F" w:rsidP="00CA3732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___________</w:t>
      </w:r>
      <w:r w:rsidR="008723AD" w:rsidRPr="008723AD">
        <w:rPr>
          <w:rFonts w:ascii="Georgia" w:hAnsi="Georgia"/>
          <w:color w:val="333333"/>
          <w:shd w:val="clear" w:color="auto" w:fill="FFFFFF"/>
        </w:rPr>
        <w:t xml:space="preserve"> change and despised </w:t>
      </w:r>
      <w:r>
        <w:rPr>
          <w:rFonts w:ascii="Georgia" w:hAnsi="Georgia"/>
          <w:color w:val="333333"/>
          <w:shd w:val="clear" w:color="auto" w:fill="FFFFFF"/>
        </w:rPr>
        <w:t>___________</w:t>
      </w:r>
      <w:r w:rsidR="008723AD" w:rsidRPr="008723AD">
        <w:rPr>
          <w:rFonts w:ascii="Georgia" w:hAnsi="Georgia"/>
          <w:color w:val="333333"/>
          <w:shd w:val="clear" w:color="auto" w:fill="FFFFFF"/>
        </w:rPr>
        <w:t xml:space="preserve"> change that destroyed traditions such as the monarchy and nobility</w:t>
      </w:r>
    </w:p>
    <w:p w14:paraId="0BFD108F" w14:textId="32232FE7" w:rsidR="008723AD" w:rsidRPr="008723AD" w:rsidRDefault="008723AD" w:rsidP="00CA3732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 xml:space="preserve">Respect for custom and </w:t>
      </w:r>
      <w:r w:rsidR="0021608F">
        <w:rPr>
          <w:rFonts w:ascii="Georgia" w:hAnsi="Georgia"/>
          <w:color w:val="333333"/>
          <w:shd w:val="clear" w:color="auto" w:fill="FFFFFF"/>
        </w:rPr>
        <w:t>_____________</w:t>
      </w:r>
    </w:p>
    <w:p w14:paraId="381B3B0D" w14:textId="55F73844" w:rsidR="008723AD" w:rsidRPr="008723AD" w:rsidRDefault="008723AD" w:rsidP="00CA3732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t>The belief that only the wisest most</w:t>
      </w:r>
      <w:r w:rsidR="0021608F">
        <w:rPr>
          <w:rFonts w:ascii="Georgia" w:hAnsi="Georgia"/>
          <w:color w:val="333333"/>
          <w:shd w:val="clear" w:color="auto" w:fill="FFFFFF"/>
        </w:rPr>
        <w:t xml:space="preserve"> 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people should rule</w:t>
      </w:r>
    </w:p>
    <w:p w14:paraId="3A09E5E2" w14:textId="0125471F" w:rsidR="008723AD" w:rsidRDefault="008723AD" w:rsidP="008723AD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proofErr w:type="gramStart"/>
      <w:r w:rsidRPr="00CA3732">
        <w:rPr>
          <w:rFonts w:ascii="Georgia" w:hAnsi="Georgia"/>
          <w:b/>
          <w:color w:val="333333"/>
          <w:shd w:val="clear" w:color="auto" w:fill="FFFFFF"/>
        </w:rPr>
        <w:t>3)Status</w:t>
      </w:r>
      <w:proofErr w:type="gramEnd"/>
      <w:r w:rsidRPr="00CA3732">
        <w:rPr>
          <w:rFonts w:ascii="Georgia" w:hAnsi="Georgia"/>
          <w:b/>
          <w:color w:val="333333"/>
          <w:shd w:val="clear" w:color="auto" w:fill="FFFFFF"/>
        </w:rPr>
        <w:t xml:space="preserve"> Quo</w:t>
      </w:r>
      <w:r w:rsidRPr="008723AD">
        <w:rPr>
          <w:rFonts w:ascii="Georgia" w:hAnsi="Georgia"/>
          <w:color w:val="333333"/>
          <w:shd w:val="clear" w:color="auto" w:fill="FFFFFF"/>
        </w:rPr>
        <w:t xml:space="preserve"> – the </w:t>
      </w:r>
      <w:r w:rsidR="0021608F">
        <w:rPr>
          <w:rFonts w:ascii="Georgia" w:hAnsi="Georgia"/>
          <w:color w:val="333333"/>
          <w:shd w:val="clear" w:color="auto" w:fill="FFFFFF"/>
        </w:rPr>
        <w:t>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state of affairs</w:t>
      </w:r>
    </w:p>
    <w:p w14:paraId="4F5B4EDE" w14:textId="393B9D05" w:rsidR="008723AD" w:rsidRDefault="008723AD" w:rsidP="008723AD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r w:rsidRPr="00CA3732">
        <w:rPr>
          <w:rFonts w:ascii="Georgia" w:hAnsi="Georgia"/>
          <w:b/>
          <w:color w:val="333333"/>
          <w:shd w:val="clear" w:color="auto" w:fill="FFFFFF"/>
        </w:rPr>
        <w:t>Militarism</w:t>
      </w:r>
      <w:r w:rsidRPr="008723AD">
        <w:rPr>
          <w:rFonts w:ascii="Georgia" w:hAnsi="Georgia"/>
          <w:color w:val="333333"/>
          <w:shd w:val="clear" w:color="auto" w:fill="FFFFFF"/>
        </w:rPr>
        <w:t xml:space="preserve"> - the </w:t>
      </w:r>
      <w:r w:rsidR="0021608F">
        <w:rPr>
          <w:rFonts w:ascii="Georgia" w:hAnsi="Georgia"/>
          <w:color w:val="333333"/>
          <w:shd w:val="clear" w:color="auto" w:fill="FFFFFF"/>
        </w:rPr>
        <w:t>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of the </w:t>
      </w:r>
      <w:r w:rsidR="0021608F">
        <w:rPr>
          <w:rFonts w:ascii="Georgia" w:hAnsi="Georgia"/>
          <w:color w:val="333333"/>
          <w:shd w:val="clear" w:color="auto" w:fill="FFFFFF"/>
        </w:rPr>
        <w:t>___________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and a readiness for war</w:t>
      </w:r>
    </w:p>
    <w:p w14:paraId="3DD9C2BA" w14:textId="77777777" w:rsidR="008723AD" w:rsidRDefault="008723AD" w:rsidP="008723AD">
      <w:pPr>
        <w:spacing w:line="276" w:lineRule="auto"/>
        <w:rPr>
          <w:rFonts w:ascii="Georgia" w:hAnsi="Georgia"/>
          <w:color w:val="333333"/>
          <w:shd w:val="clear" w:color="auto" w:fill="FFFFFF"/>
        </w:rPr>
      </w:pPr>
    </w:p>
    <w:p w14:paraId="661035F4" w14:textId="77777777" w:rsidR="008723AD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  <w:shd w:val="clear" w:color="auto" w:fill="FFFFFF"/>
        </w:rPr>
        <w:lastRenderedPageBreak/>
        <w:t>After Napoleon’s defeat many conservatives were in power throughout Europe, however liberalism was growing</w:t>
      </w:r>
    </w:p>
    <w:p w14:paraId="7C327F98" w14:textId="76BFA27F" w:rsidR="008723AD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r w:rsidRPr="008723AD">
        <w:rPr>
          <w:rStyle w:val="Strong"/>
          <w:rFonts w:ascii="Georgia" w:hAnsi="Georgia"/>
          <w:color w:val="333333"/>
          <w:shd w:val="clear" w:color="auto" w:fill="FFFFFF"/>
        </w:rPr>
        <w:t>Congress of Vienna</w:t>
      </w:r>
      <w:r w:rsidRPr="008723AD">
        <w:rPr>
          <w:rFonts w:ascii="Georgia" w:hAnsi="Georgia"/>
          <w:color w:val="333333"/>
        </w:rPr>
        <w:br/>
      </w:r>
      <w:proofErr w:type="gramStart"/>
      <w:r w:rsidRPr="008723AD">
        <w:rPr>
          <w:rFonts w:ascii="Georgia" w:hAnsi="Georgia"/>
          <w:color w:val="333333"/>
          <w:shd w:val="clear" w:color="auto" w:fill="FFFFFF"/>
        </w:rPr>
        <w:t>Following</w:t>
      </w:r>
      <w:proofErr w:type="gramEnd"/>
      <w:r w:rsidRPr="008723AD">
        <w:rPr>
          <w:rFonts w:ascii="Georgia" w:hAnsi="Georgia"/>
          <w:color w:val="333333"/>
          <w:shd w:val="clear" w:color="auto" w:fill="FFFFFF"/>
        </w:rPr>
        <w:t xml:space="preserve"> the exile of Napoleon to </w:t>
      </w:r>
      <w:r w:rsidR="0021608F">
        <w:rPr>
          <w:rFonts w:ascii="Georgia" w:hAnsi="Georgia"/>
          <w:color w:val="333333"/>
          <w:shd w:val="clear" w:color="auto" w:fill="FFFFFF"/>
        </w:rPr>
        <w:t>_____</w:t>
      </w:r>
      <w:r w:rsidRPr="008723AD">
        <w:rPr>
          <w:rFonts w:ascii="Georgia" w:hAnsi="Georgia"/>
          <w:color w:val="333333"/>
          <w:shd w:val="clear" w:color="auto" w:fill="FFFFFF"/>
        </w:rPr>
        <w:t>, the victorious Allied powers began a series of committee sessions in Vienna to sort out the problems of Europe.</w:t>
      </w:r>
      <w:r w:rsidRPr="008723AD">
        <w:rPr>
          <w:rFonts w:ascii="Georgia" w:hAnsi="Georgia"/>
          <w:color w:val="333333"/>
        </w:rPr>
        <w:br/>
      </w:r>
      <w:r w:rsidRPr="008723AD">
        <w:rPr>
          <w:rFonts w:ascii="Georgia" w:hAnsi="Georgia"/>
          <w:color w:val="333333"/>
          <w:shd w:val="clear" w:color="auto" w:fill="FFFFFF"/>
        </w:rPr>
        <w:t xml:space="preserve">The Big Four were </w:t>
      </w:r>
      <w:r w:rsidR="0021608F">
        <w:rPr>
          <w:rFonts w:ascii="Georgia" w:hAnsi="Georgia"/>
          <w:color w:val="333333"/>
          <w:shd w:val="clear" w:color="auto" w:fill="FFFFFF"/>
        </w:rPr>
        <w:t>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, </w:t>
      </w:r>
      <w:r w:rsidR="0021608F">
        <w:rPr>
          <w:rFonts w:ascii="Georgia" w:hAnsi="Georgia"/>
          <w:color w:val="333333"/>
          <w:shd w:val="clear" w:color="auto" w:fill="FFFFFF"/>
        </w:rPr>
        <w:t>__________, ___________ and __________</w:t>
      </w:r>
      <w:r w:rsidRPr="008723AD">
        <w:rPr>
          <w:rFonts w:ascii="Georgia" w:hAnsi="Georgia"/>
          <w:color w:val="333333"/>
          <w:shd w:val="clear" w:color="auto" w:fill="FFFFFF"/>
        </w:rPr>
        <w:t>, although the newly royalist France was invited to join later.</w:t>
      </w:r>
    </w:p>
    <w:p w14:paraId="29B7C532" w14:textId="725436AA" w:rsidR="008723AD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r w:rsidRPr="008723AD">
        <w:rPr>
          <w:rFonts w:ascii="Georgia" w:hAnsi="Georgia"/>
          <w:color w:val="333333"/>
          <w:shd w:val="clear" w:color="auto" w:fill="FFFFFF"/>
        </w:rPr>
        <w:t xml:space="preserve">The key thing in the minds of the Allies was to organize a peace that would bring </w:t>
      </w:r>
      <w:r w:rsidR="0021608F">
        <w:rPr>
          <w:rFonts w:ascii="Georgia" w:hAnsi="Georgia"/>
          <w:color w:val="333333"/>
          <w:shd w:val="clear" w:color="auto" w:fill="FFFFFF"/>
        </w:rPr>
        <w:t>__________</w:t>
      </w:r>
      <w:r w:rsidRPr="008723AD">
        <w:rPr>
          <w:rFonts w:ascii="Georgia" w:hAnsi="Georgia"/>
          <w:color w:val="333333"/>
          <w:shd w:val="clear" w:color="auto" w:fill="FFFFFF"/>
        </w:rPr>
        <w:t xml:space="preserve"> to Europe and </w:t>
      </w:r>
      <w:r w:rsidR="0021608F">
        <w:rPr>
          <w:rFonts w:ascii="Georgia" w:hAnsi="Georgia"/>
          <w:color w:val="333333"/>
          <w:shd w:val="clear" w:color="auto" w:fill="FFFFFF"/>
        </w:rPr>
        <w:t>___________</w:t>
      </w:r>
      <w:r w:rsidRPr="008723AD">
        <w:rPr>
          <w:rFonts w:ascii="Georgia" w:hAnsi="Georgia"/>
          <w:color w:val="333333"/>
          <w:shd w:val="clear" w:color="auto" w:fill="FFFFFF"/>
        </w:rPr>
        <w:t>, but not punish France.</w:t>
      </w:r>
    </w:p>
    <w:p w14:paraId="5DB4AE9F" w14:textId="23C211BE" w:rsidR="008723AD" w:rsidRDefault="008723AD" w:rsidP="008723AD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r w:rsidRPr="008723AD">
        <w:rPr>
          <w:rFonts w:ascii="Georgia" w:hAnsi="Georgia"/>
          <w:color w:val="333333"/>
          <w:shd w:val="clear" w:color="auto" w:fill="FFFFFF"/>
        </w:rPr>
        <w:t>The Congress of Vienna wanted to focus on two general ideas</w:t>
      </w:r>
      <w:r w:rsidR="0021608F">
        <w:rPr>
          <w:rFonts w:ascii="Georgia" w:hAnsi="Georgia"/>
          <w:color w:val="333333"/>
          <w:shd w:val="clear" w:color="auto" w:fill="FFFFFF"/>
        </w:rPr>
        <w:t>:</w:t>
      </w:r>
    </w:p>
    <w:p w14:paraId="1822B632" w14:textId="1C23482A" w:rsidR="00CA3732" w:rsidRDefault="008723AD" w:rsidP="00CA3732">
      <w:p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proofErr w:type="gramStart"/>
      <w:r w:rsidRPr="00CA3732">
        <w:rPr>
          <w:rStyle w:val="Strong"/>
          <w:rFonts w:ascii="Georgia" w:hAnsi="Georgia"/>
          <w:color w:val="333333"/>
          <w:shd w:val="clear" w:color="auto" w:fill="FFFFFF"/>
        </w:rPr>
        <w:t>1)</w:t>
      </w:r>
      <w:r w:rsidR="0021608F">
        <w:rPr>
          <w:rStyle w:val="Strong"/>
          <w:rFonts w:ascii="Georgia" w:hAnsi="Georgia"/>
          <w:color w:val="333333"/>
          <w:shd w:val="clear" w:color="auto" w:fill="FFFFFF"/>
        </w:rPr>
        <w:t>_</w:t>
      </w:r>
      <w:proofErr w:type="gramEnd"/>
      <w:r w:rsidR="0021608F">
        <w:rPr>
          <w:rStyle w:val="Strong"/>
          <w:rFonts w:ascii="Georgia" w:hAnsi="Georgia"/>
          <w:color w:val="333333"/>
          <w:shd w:val="clear" w:color="auto" w:fill="FFFFFF"/>
        </w:rPr>
        <w:t>______________</w:t>
      </w:r>
    </w:p>
    <w:p w14:paraId="1BAD847D" w14:textId="6EB82970" w:rsidR="008723AD" w:rsidRPr="00CA3732" w:rsidRDefault="008723AD" w:rsidP="00CA3732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CA3732">
        <w:rPr>
          <w:rFonts w:ascii="Georgia" w:hAnsi="Georgia"/>
          <w:color w:val="333333"/>
          <w:shd w:val="clear" w:color="auto" w:fill="FFFFFF"/>
        </w:rPr>
        <w:t xml:space="preserve">Restoring power to the </w:t>
      </w:r>
      <w:r w:rsidR="0021608F">
        <w:rPr>
          <w:rFonts w:ascii="Georgia" w:hAnsi="Georgia"/>
          <w:color w:val="333333"/>
          <w:shd w:val="clear" w:color="auto" w:fill="FFFFFF"/>
        </w:rPr>
        <w:t>__________</w:t>
      </w:r>
      <w:r w:rsidRPr="00CA3732">
        <w:rPr>
          <w:rFonts w:ascii="Georgia" w:hAnsi="Georgia"/>
          <w:color w:val="333333"/>
          <w:shd w:val="clear" w:color="auto" w:fill="FFFFFF"/>
        </w:rPr>
        <w:t xml:space="preserve"> families that lost their thrones to </w:t>
      </w:r>
      <w:r w:rsidR="0021608F">
        <w:rPr>
          <w:rFonts w:ascii="Georgia" w:hAnsi="Georgia"/>
          <w:color w:val="333333"/>
          <w:shd w:val="clear" w:color="auto" w:fill="FFFFFF"/>
        </w:rPr>
        <w:t>_______________</w:t>
      </w:r>
      <w:r w:rsidRPr="00CA3732">
        <w:rPr>
          <w:rFonts w:ascii="Georgia" w:hAnsi="Georgia"/>
          <w:color w:val="333333"/>
          <w:shd w:val="clear" w:color="auto" w:fill="FFFFFF"/>
        </w:rPr>
        <w:t>. (This included Louis XVIII in France)</w:t>
      </w:r>
    </w:p>
    <w:p w14:paraId="6AC07BAF" w14:textId="195FB16F" w:rsidR="008723AD" w:rsidRPr="00CA3732" w:rsidRDefault="0021608F" w:rsidP="00CA3732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Restored the royal families of ___________</w:t>
      </w:r>
      <w:r w:rsidR="008723AD" w:rsidRPr="00CA3732">
        <w:rPr>
          <w:rFonts w:ascii="Georgia" w:hAnsi="Georgia"/>
          <w:color w:val="333333"/>
          <w:shd w:val="clear" w:color="auto" w:fill="FFFFFF"/>
        </w:rPr>
        <w:t>, Portugal and Sardinia.</w:t>
      </w:r>
    </w:p>
    <w:p w14:paraId="6A38C71C" w14:textId="5339619E" w:rsidR="00CA3732" w:rsidRDefault="008723AD" w:rsidP="00CA3732">
      <w:pPr>
        <w:spacing w:line="360" w:lineRule="auto"/>
        <w:rPr>
          <w:rStyle w:val="Strong"/>
          <w:rFonts w:ascii="Georgia" w:hAnsi="Georgia"/>
          <w:b w:val="0"/>
          <w:color w:val="333333"/>
          <w:shd w:val="clear" w:color="auto" w:fill="FFFFFF"/>
        </w:rPr>
      </w:pPr>
      <w:r w:rsidRPr="008723AD">
        <w:rPr>
          <w:rFonts w:ascii="Georgia" w:hAnsi="Georgia"/>
          <w:color w:val="333333"/>
        </w:rPr>
        <w:br/>
      </w:r>
      <w:proofErr w:type="gramStart"/>
      <w:r w:rsidRPr="00CA3732">
        <w:rPr>
          <w:rStyle w:val="Strong"/>
          <w:rFonts w:ascii="Georgia" w:hAnsi="Georgia"/>
          <w:color w:val="333333"/>
          <w:shd w:val="clear" w:color="auto" w:fill="FFFFFF"/>
        </w:rPr>
        <w:t>2)</w:t>
      </w:r>
      <w:r w:rsidR="0021608F">
        <w:rPr>
          <w:rStyle w:val="Strong"/>
          <w:rFonts w:ascii="Georgia" w:hAnsi="Georgia"/>
          <w:color w:val="333333"/>
          <w:shd w:val="clear" w:color="auto" w:fill="FFFFFF"/>
        </w:rPr>
        <w:t>_</w:t>
      </w:r>
      <w:proofErr w:type="gramEnd"/>
      <w:r w:rsidR="0021608F">
        <w:rPr>
          <w:rStyle w:val="Strong"/>
          <w:rFonts w:ascii="Georgia" w:hAnsi="Georgia"/>
          <w:color w:val="333333"/>
          <w:shd w:val="clear" w:color="auto" w:fill="FFFFFF"/>
        </w:rPr>
        <w:t>______________________________</w:t>
      </w:r>
    </w:p>
    <w:p w14:paraId="7B4BB1E9" w14:textId="583E6FA6" w:rsidR="008723AD" w:rsidRPr="00CA3732" w:rsidRDefault="008723AD" w:rsidP="00CA3732">
      <w:pPr>
        <w:pStyle w:val="ListParagraph"/>
        <w:numPr>
          <w:ilvl w:val="0"/>
          <w:numId w:val="8"/>
        </w:numPr>
        <w:spacing w:line="360" w:lineRule="auto"/>
        <w:rPr>
          <w:rStyle w:val="Strong"/>
          <w:rFonts w:ascii="Georgia" w:hAnsi="Georgia"/>
          <w:b w:val="0"/>
          <w:color w:val="333333"/>
          <w:shd w:val="clear" w:color="auto" w:fill="FFFFFF"/>
        </w:rPr>
      </w:pPr>
      <w:r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France was </w:t>
      </w:r>
      <w:r w:rsidR="0021608F">
        <w:rPr>
          <w:rStyle w:val="Strong"/>
          <w:rFonts w:ascii="Georgia" w:hAnsi="Georgia"/>
          <w:b w:val="0"/>
          <w:color w:val="333333"/>
          <w:shd w:val="clear" w:color="auto" w:fill="FFFFFF"/>
        </w:rPr>
        <w:t>___________</w:t>
      </w:r>
      <w:r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 to its pre-French </w:t>
      </w:r>
      <w:r w:rsidR="0021608F">
        <w:rPr>
          <w:rStyle w:val="Strong"/>
          <w:rFonts w:ascii="Georgia" w:hAnsi="Georgia"/>
          <w:b w:val="0"/>
          <w:color w:val="333333"/>
          <w:shd w:val="clear" w:color="auto" w:fill="FFFFFF"/>
        </w:rPr>
        <w:t>____________</w:t>
      </w:r>
      <w:r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 borders. (Treaty of Paris)</w:t>
      </w:r>
    </w:p>
    <w:p w14:paraId="5704D63C" w14:textId="765C107D" w:rsidR="008723AD" w:rsidRPr="00CA3732" w:rsidRDefault="008723AD" w:rsidP="00CA3732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The Dutch and the Austrian </w:t>
      </w:r>
      <w:r w:rsidR="0021608F">
        <w:rPr>
          <w:rStyle w:val="Strong"/>
          <w:rFonts w:ascii="Georgia" w:hAnsi="Georgia"/>
          <w:b w:val="0"/>
          <w:color w:val="333333"/>
          <w:shd w:val="clear" w:color="auto" w:fill="FFFFFF"/>
        </w:rPr>
        <w:t>_____________</w:t>
      </w:r>
      <w:r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 were made into the Netherlands</w:t>
      </w:r>
    </w:p>
    <w:p w14:paraId="3EFEFD6E" w14:textId="7C753946" w:rsidR="008723AD" w:rsidRPr="00CA3732" w:rsidRDefault="008723AD" w:rsidP="00CA3732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CA3732">
        <w:rPr>
          <w:rFonts w:ascii="Georgia" w:hAnsi="Georgia"/>
          <w:color w:val="333333"/>
          <w:shd w:val="clear" w:color="auto" w:fill="FFFFFF"/>
        </w:rPr>
        <w:t xml:space="preserve">The German </w:t>
      </w:r>
      <w:r w:rsidR="0021608F">
        <w:rPr>
          <w:rFonts w:ascii="Georgia" w:hAnsi="Georgia"/>
          <w:color w:val="333333"/>
          <w:shd w:val="clear" w:color="auto" w:fill="FFFFFF"/>
        </w:rPr>
        <w:t>______________</w:t>
      </w:r>
      <w:r w:rsidRPr="00CA3732">
        <w:rPr>
          <w:rFonts w:ascii="Georgia" w:hAnsi="Georgia"/>
          <w:color w:val="333333"/>
          <w:shd w:val="clear" w:color="auto" w:fill="FFFFFF"/>
        </w:rPr>
        <w:t xml:space="preserve"> was to be headed by Austria</w:t>
      </w:r>
    </w:p>
    <w:p w14:paraId="49245382" w14:textId="77D53CAE" w:rsidR="008723AD" w:rsidRPr="00CA3732" w:rsidRDefault="008723AD" w:rsidP="00CA3732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 w:rsidRPr="00CA3732">
        <w:rPr>
          <w:rFonts w:ascii="Georgia" w:hAnsi="Georgia"/>
          <w:color w:val="333333"/>
          <w:shd w:val="clear" w:color="auto" w:fill="FFFFFF"/>
        </w:rPr>
        <w:t xml:space="preserve">Switzerland became an </w:t>
      </w:r>
      <w:r w:rsidR="0021608F">
        <w:rPr>
          <w:rFonts w:ascii="Georgia" w:hAnsi="Georgia"/>
          <w:color w:val="333333"/>
          <w:shd w:val="clear" w:color="auto" w:fill="FFFFFF"/>
        </w:rPr>
        <w:t>_______________</w:t>
      </w:r>
      <w:r w:rsidRPr="00CA3732">
        <w:rPr>
          <w:rFonts w:ascii="Georgia" w:hAnsi="Georgia"/>
          <w:color w:val="333333"/>
          <w:shd w:val="clear" w:color="auto" w:fill="FFFFFF"/>
        </w:rPr>
        <w:t xml:space="preserve"> nation</w:t>
      </w:r>
    </w:p>
    <w:p w14:paraId="6CF67854" w14:textId="7AB222B2" w:rsidR="008723AD" w:rsidRPr="00CA3732" w:rsidRDefault="008723AD" w:rsidP="00CA3732">
      <w:pPr>
        <w:pStyle w:val="ListParagraph"/>
        <w:numPr>
          <w:ilvl w:val="0"/>
          <w:numId w:val="8"/>
        </w:numPr>
        <w:spacing w:line="360" w:lineRule="auto"/>
        <w:rPr>
          <w:rStyle w:val="Strong"/>
          <w:rFonts w:ascii="Georgia" w:hAnsi="Georgia"/>
          <w:b w:val="0"/>
          <w:color w:val="333333"/>
          <w:shd w:val="clear" w:color="auto" w:fill="FFFFFF"/>
        </w:rPr>
      </w:pPr>
      <w:r w:rsidRPr="00CA3732">
        <w:rPr>
          <w:rFonts w:ascii="Georgia" w:hAnsi="Georgia"/>
          <w:color w:val="333333"/>
          <w:shd w:val="clear" w:color="auto" w:fill="FFFFFF"/>
        </w:rPr>
        <w:t xml:space="preserve">Sardinia was granted land on </w:t>
      </w:r>
      <w:r w:rsidR="0021608F">
        <w:rPr>
          <w:rFonts w:ascii="Georgia" w:hAnsi="Georgia"/>
          <w:color w:val="333333"/>
          <w:shd w:val="clear" w:color="auto" w:fill="FFFFFF"/>
        </w:rPr>
        <w:t>____________</w:t>
      </w:r>
      <w:r w:rsidRPr="00CA3732">
        <w:rPr>
          <w:rFonts w:ascii="Georgia" w:hAnsi="Georgia"/>
          <w:color w:val="333333"/>
          <w:shd w:val="clear" w:color="auto" w:fill="FFFFFF"/>
        </w:rPr>
        <w:t xml:space="preserve"> Europe</w:t>
      </w:r>
    </w:p>
    <w:p w14:paraId="4BF0D94C" w14:textId="15EDFC81" w:rsidR="008723AD" w:rsidRPr="00CA3732" w:rsidRDefault="0021608F" w:rsidP="00CA3732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Style w:val="Strong"/>
          <w:rFonts w:ascii="Georgia" w:hAnsi="Georgia"/>
          <w:b w:val="0"/>
          <w:color w:val="333333"/>
          <w:shd w:val="clear" w:color="auto" w:fill="FFFFFF"/>
        </w:rPr>
        <w:t>____________</w:t>
      </w:r>
      <w:r w:rsidR="008723AD" w:rsidRPr="00CA3732">
        <w:rPr>
          <w:rStyle w:val="Strong"/>
          <w:rFonts w:ascii="Georgia" w:hAnsi="Georgia"/>
          <w:b w:val="0"/>
          <w:color w:val="333333"/>
          <w:shd w:val="clear" w:color="auto" w:fill="FFFFFF"/>
        </w:rPr>
        <w:t xml:space="preserve"> became part of Russia</w:t>
      </w:r>
      <w:r w:rsidR="008723AD" w:rsidRPr="00CA3732">
        <w:rPr>
          <w:rFonts w:ascii="Georgia" w:hAnsi="Georgia"/>
          <w:color w:val="333333"/>
        </w:rPr>
        <w:br/>
      </w:r>
    </w:p>
    <w:p w14:paraId="5F367506" w14:textId="6797C0E4" w:rsidR="00E33187" w:rsidRPr="008723AD" w:rsidRDefault="008723AD" w:rsidP="008723AD">
      <w:pPr>
        <w:spacing w:line="276" w:lineRule="auto"/>
        <w:rPr>
          <w:rFonts w:ascii="Georgia" w:hAnsi="Georgia"/>
          <w:sz w:val="40"/>
          <w:szCs w:val="40"/>
        </w:rPr>
      </w:pPr>
      <w:r w:rsidRPr="008723AD">
        <w:rPr>
          <w:rFonts w:ascii="Georgia" w:hAnsi="Georgia"/>
          <w:color w:val="333333"/>
          <w:shd w:val="clear" w:color="auto" w:fill="FFFFFF"/>
        </w:rPr>
        <w:t xml:space="preserve">The Congress </w:t>
      </w:r>
      <w:r w:rsidR="0021608F">
        <w:rPr>
          <w:rFonts w:ascii="Georgia" w:hAnsi="Georgia"/>
          <w:color w:val="333333"/>
          <w:shd w:val="clear" w:color="auto" w:fill="FFFFFF"/>
        </w:rPr>
        <w:t>______ ______</w:t>
      </w:r>
      <w:bookmarkStart w:id="0" w:name="_GoBack"/>
      <w:bookmarkEnd w:id="0"/>
      <w:r w:rsidRPr="008723AD">
        <w:rPr>
          <w:rFonts w:ascii="Georgia" w:hAnsi="Georgia"/>
          <w:color w:val="333333"/>
          <w:shd w:val="clear" w:color="auto" w:fill="FFFFFF"/>
        </w:rPr>
        <w:t xml:space="preserve"> consult the people in these areas they handed over to other countries.</w:t>
      </w:r>
    </w:p>
    <w:sectPr w:rsidR="00E33187" w:rsidRPr="0087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KBritishWrit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768"/>
    <w:multiLevelType w:val="hybridMultilevel"/>
    <w:tmpl w:val="E5C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B72"/>
    <w:multiLevelType w:val="hybridMultilevel"/>
    <w:tmpl w:val="758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A88"/>
    <w:multiLevelType w:val="hybridMultilevel"/>
    <w:tmpl w:val="91A2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66C"/>
    <w:multiLevelType w:val="hybridMultilevel"/>
    <w:tmpl w:val="2D3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04C4"/>
    <w:multiLevelType w:val="hybridMultilevel"/>
    <w:tmpl w:val="1408F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708EE"/>
    <w:multiLevelType w:val="hybridMultilevel"/>
    <w:tmpl w:val="2F2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6BF"/>
    <w:multiLevelType w:val="hybridMultilevel"/>
    <w:tmpl w:val="86C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6DB0"/>
    <w:multiLevelType w:val="hybridMultilevel"/>
    <w:tmpl w:val="AFA2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F"/>
    <w:rsid w:val="0021608F"/>
    <w:rsid w:val="006B4D44"/>
    <w:rsid w:val="008723AD"/>
    <w:rsid w:val="008773FA"/>
    <w:rsid w:val="009670CF"/>
    <w:rsid w:val="00A0639B"/>
    <w:rsid w:val="00A51C93"/>
    <w:rsid w:val="00AB2BFE"/>
    <w:rsid w:val="00C35242"/>
    <w:rsid w:val="00CA3732"/>
    <w:rsid w:val="00D974EF"/>
    <w:rsid w:val="00E33187"/>
    <w:rsid w:val="00F25C3A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6674"/>
  <w15:chartTrackingRefBased/>
  <w15:docId w15:val="{388DD18B-B93F-4E6E-B3DB-F63B21E4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8AE483B8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3</cp:revision>
  <dcterms:created xsi:type="dcterms:W3CDTF">2019-01-18T14:10:00Z</dcterms:created>
  <dcterms:modified xsi:type="dcterms:W3CDTF">2019-01-18T14:14:00Z</dcterms:modified>
</cp:coreProperties>
</file>